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sz w:val="24"/>
        </w:rPr>
      </w:pPr>
      <w:r>
        <w:rPr>
          <w:rFonts w:hint="eastAsia"/>
          <w:sz w:val="24"/>
        </w:rPr>
        <w:t xml:space="preserve">附件2：   </w:t>
      </w:r>
    </w:p>
    <w:p>
      <w:pPr>
        <w:ind w:firstLine="420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实验室准备情况</w:t>
      </w:r>
    </w:p>
    <w:tbl>
      <w:tblPr>
        <w:tblStyle w:val="3"/>
        <w:tblW w:w="0" w:type="auto"/>
        <w:tblInd w:w="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710"/>
        <w:gridCol w:w="1940"/>
        <w:gridCol w:w="1940"/>
        <w:gridCol w:w="2250"/>
        <w:gridCol w:w="2020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实验室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房间号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安全责任人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设备检查情况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是否安全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消杀物品准备情况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物品名称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消杀工作安排情况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人员是否安排到位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</w:tcPr>
          <w:p>
            <w:pPr>
              <w:jc w:val="center"/>
            </w:pPr>
          </w:p>
        </w:tc>
        <w:tc>
          <w:tcPr>
            <w:tcW w:w="1710" w:type="dxa"/>
          </w:tcPr>
          <w:p>
            <w:pPr>
              <w:jc w:val="center"/>
            </w:pPr>
          </w:p>
        </w:tc>
        <w:tc>
          <w:tcPr>
            <w:tcW w:w="1940" w:type="dxa"/>
          </w:tcPr>
          <w:p>
            <w:pPr>
              <w:jc w:val="center"/>
            </w:pPr>
          </w:p>
        </w:tc>
        <w:tc>
          <w:tcPr>
            <w:tcW w:w="1940" w:type="dxa"/>
          </w:tcPr>
          <w:p>
            <w:pPr>
              <w:jc w:val="center"/>
            </w:pPr>
          </w:p>
        </w:tc>
        <w:tc>
          <w:tcPr>
            <w:tcW w:w="2250" w:type="dxa"/>
          </w:tcPr>
          <w:p>
            <w:pPr>
              <w:jc w:val="center"/>
            </w:pPr>
          </w:p>
        </w:tc>
        <w:tc>
          <w:tcPr>
            <w:tcW w:w="2020" w:type="dxa"/>
          </w:tcPr>
          <w:p>
            <w:pPr>
              <w:jc w:val="center"/>
            </w:pPr>
          </w:p>
        </w:tc>
        <w:tc>
          <w:tcPr>
            <w:tcW w:w="230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</w:tcPr>
          <w:p>
            <w:pPr>
              <w:jc w:val="center"/>
            </w:pPr>
          </w:p>
        </w:tc>
        <w:tc>
          <w:tcPr>
            <w:tcW w:w="1710" w:type="dxa"/>
          </w:tcPr>
          <w:p>
            <w:pPr>
              <w:jc w:val="center"/>
            </w:pPr>
          </w:p>
        </w:tc>
        <w:tc>
          <w:tcPr>
            <w:tcW w:w="1940" w:type="dxa"/>
          </w:tcPr>
          <w:p>
            <w:pPr>
              <w:jc w:val="center"/>
            </w:pPr>
          </w:p>
        </w:tc>
        <w:tc>
          <w:tcPr>
            <w:tcW w:w="1940" w:type="dxa"/>
          </w:tcPr>
          <w:p>
            <w:pPr>
              <w:jc w:val="center"/>
            </w:pPr>
          </w:p>
        </w:tc>
        <w:tc>
          <w:tcPr>
            <w:tcW w:w="2250" w:type="dxa"/>
          </w:tcPr>
          <w:p>
            <w:pPr>
              <w:jc w:val="center"/>
            </w:pPr>
          </w:p>
        </w:tc>
        <w:tc>
          <w:tcPr>
            <w:tcW w:w="2020" w:type="dxa"/>
          </w:tcPr>
          <w:p>
            <w:pPr>
              <w:jc w:val="center"/>
            </w:pPr>
          </w:p>
        </w:tc>
        <w:tc>
          <w:tcPr>
            <w:tcW w:w="230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</w:tcPr>
          <w:p>
            <w:pPr>
              <w:jc w:val="center"/>
            </w:pPr>
          </w:p>
        </w:tc>
        <w:tc>
          <w:tcPr>
            <w:tcW w:w="1710" w:type="dxa"/>
          </w:tcPr>
          <w:p>
            <w:pPr>
              <w:jc w:val="center"/>
            </w:pPr>
          </w:p>
        </w:tc>
        <w:tc>
          <w:tcPr>
            <w:tcW w:w="1940" w:type="dxa"/>
          </w:tcPr>
          <w:p>
            <w:pPr>
              <w:jc w:val="center"/>
            </w:pPr>
          </w:p>
        </w:tc>
        <w:tc>
          <w:tcPr>
            <w:tcW w:w="1940" w:type="dxa"/>
          </w:tcPr>
          <w:p>
            <w:pPr>
              <w:jc w:val="center"/>
            </w:pPr>
          </w:p>
        </w:tc>
        <w:tc>
          <w:tcPr>
            <w:tcW w:w="2250" w:type="dxa"/>
          </w:tcPr>
          <w:p>
            <w:pPr>
              <w:jc w:val="center"/>
            </w:pPr>
          </w:p>
        </w:tc>
        <w:tc>
          <w:tcPr>
            <w:tcW w:w="2020" w:type="dxa"/>
          </w:tcPr>
          <w:p>
            <w:pPr>
              <w:jc w:val="center"/>
            </w:pPr>
          </w:p>
        </w:tc>
        <w:tc>
          <w:tcPr>
            <w:tcW w:w="230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</w:tcPr>
          <w:p>
            <w:pPr>
              <w:jc w:val="center"/>
            </w:pPr>
          </w:p>
        </w:tc>
        <w:tc>
          <w:tcPr>
            <w:tcW w:w="1710" w:type="dxa"/>
          </w:tcPr>
          <w:p>
            <w:pPr>
              <w:jc w:val="center"/>
            </w:pPr>
          </w:p>
        </w:tc>
        <w:tc>
          <w:tcPr>
            <w:tcW w:w="1940" w:type="dxa"/>
          </w:tcPr>
          <w:p>
            <w:pPr>
              <w:jc w:val="center"/>
            </w:pPr>
          </w:p>
        </w:tc>
        <w:tc>
          <w:tcPr>
            <w:tcW w:w="1940" w:type="dxa"/>
          </w:tcPr>
          <w:p>
            <w:pPr>
              <w:jc w:val="center"/>
            </w:pPr>
          </w:p>
        </w:tc>
        <w:tc>
          <w:tcPr>
            <w:tcW w:w="2250" w:type="dxa"/>
          </w:tcPr>
          <w:p>
            <w:pPr>
              <w:jc w:val="center"/>
            </w:pPr>
          </w:p>
        </w:tc>
        <w:tc>
          <w:tcPr>
            <w:tcW w:w="2020" w:type="dxa"/>
          </w:tcPr>
          <w:p>
            <w:pPr>
              <w:jc w:val="center"/>
            </w:pPr>
          </w:p>
        </w:tc>
        <w:tc>
          <w:tcPr>
            <w:tcW w:w="230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</w:tcPr>
          <w:p>
            <w:pPr>
              <w:jc w:val="center"/>
            </w:pPr>
          </w:p>
        </w:tc>
        <w:tc>
          <w:tcPr>
            <w:tcW w:w="1710" w:type="dxa"/>
          </w:tcPr>
          <w:p>
            <w:pPr>
              <w:jc w:val="center"/>
            </w:pPr>
          </w:p>
        </w:tc>
        <w:tc>
          <w:tcPr>
            <w:tcW w:w="1940" w:type="dxa"/>
          </w:tcPr>
          <w:p>
            <w:pPr>
              <w:jc w:val="center"/>
            </w:pPr>
          </w:p>
        </w:tc>
        <w:tc>
          <w:tcPr>
            <w:tcW w:w="1940" w:type="dxa"/>
          </w:tcPr>
          <w:p>
            <w:pPr>
              <w:jc w:val="center"/>
            </w:pPr>
          </w:p>
        </w:tc>
        <w:tc>
          <w:tcPr>
            <w:tcW w:w="2250" w:type="dxa"/>
          </w:tcPr>
          <w:p>
            <w:pPr>
              <w:jc w:val="center"/>
            </w:pPr>
          </w:p>
        </w:tc>
        <w:tc>
          <w:tcPr>
            <w:tcW w:w="2020" w:type="dxa"/>
          </w:tcPr>
          <w:p>
            <w:pPr>
              <w:jc w:val="center"/>
            </w:pPr>
          </w:p>
        </w:tc>
        <w:tc>
          <w:tcPr>
            <w:tcW w:w="230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</w:tcPr>
          <w:p>
            <w:pPr>
              <w:jc w:val="center"/>
            </w:pPr>
          </w:p>
        </w:tc>
        <w:tc>
          <w:tcPr>
            <w:tcW w:w="1710" w:type="dxa"/>
          </w:tcPr>
          <w:p>
            <w:pPr>
              <w:jc w:val="center"/>
            </w:pPr>
          </w:p>
        </w:tc>
        <w:tc>
          <w:tcPr>
            <w:tcW w:w="1940" w:type="dxa"/>
          </w:tcPr>
          <w:p>
            <w:pPr>
              <w:jc w:val="center"/>
            </w:pPr>
          </w:p>
        </w:tc>
        <w:tc>
          <w:tcPr>
            <w:tcW w:w="1940" w:type="dxa"/>
          </w:tcPr>
          <w:p>
            <w:pPr>
              <w:jc w:val="center"/>
            </w:pPr>
          </w:p>
        </w:tc>
        <w:tc>
          <w:tcPr>
            <w:tcW w:w="2250" w:type="dxa"/>
          </w:tcPr>
          <w:p>
            <w:pPr>
              <w:jc w:val="center"/>
            </w:pPr>
          </w:p>
        </w:tc>
        <w:tc>
          <w:tcPr>
            <w:tcW w:w="2020" w:type="dxa"/>
          </w:tcPr>
          <w:p>
            <w:pPr>
              <w:jc w:val="center"/>
            </w:pPr>
          </w:p>
        </w:tc>
        <w:tc>
          <w:tcPr>
            <w:tcW w:w="230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</w:tcPr>
          <w:p>
            <w:pPr>
              <w:jc w:val="center"/>
            </w:pPr>
          </w:p>
        </w:tc>
        <w:tc>
          <w:tcPr>
            <w:tcW w:w="1710" w:type="dxa"/>
          </w:tcPr>
          <w:p>
            <w:pPr>
              <w:jc w:val="center"/>
            </w:pPr>
          </w:p>
        </w:tc>
        <w:tc>
          <w:tcPr>
            <w:tcW w:w="1940" w:type="dxa"/>
          </w:tcPr>
          <w:p>
            <w:pPr>
              <w:jc w:val="center"/>
            </w:pPr>
          </w:p>
        </w:tc>
        <w:tc>
          <w:tcPr>
            <w:tcW w:w="1940" w:type="dxa"/>
          </w:tcPr>
          <w:p>
            <w:pPr>
              <w:jc w:val="center"/>
            </w:pPr>
          </w:p>
        </w:tc>
        <w:tc>
          <w:tcPr>
            <w:tcW w:w="2250" w:type="dxa"/>
          </w:tcPr>
          <w:p>
            <w:pPr>
              <w:jc w:val="center"/>
            </w:pPr>
          </w:p>
        </w:tc>
        <w:tc>
          <w:tcPr>
            <w:tcW w:w="2020" w:type="dxa"/>
          </w:tcPr>
          <w:p>
            <w:pPr>
              <w:jc w:val="center"/>
            </w:pPr>
          </w:p>
        </w:tc>
        <w:tc>
          <w:tcPr>
            <w:tcW w:w="230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</w:tcPr>
          <w:p>
            <w:pPr>
              <w:jc w:val="center"/>
            </w:pPr>
          </w:p>
        </w:tc>
        <w:tc>
          <w:tcPr>
            <w:tcW w:w="1710" w:type="dxa"/>
          </w:tcPr>
          <w:p>
            <w:pPr>
              <w:jc w:val="center"/>
            </w:pPr>
          </w:p>
        </w:tc>
        <w:tc>
          <w:tcPr>
            <w:tcW w:w="1940" w:type="dxa"/>
          </w:tcPr>
          <w:p>
            <w:pPr>
              <w:jc w:val="center"/>
            </w:pPr>
          </w:p>
        </w:tc>
        <w:tc>
          <w:tcPr>
            <w:tcW w:w="1940" w:type="dxa"/>
          </w:tcPr>
          <w:p>
            <w:pPr>
              <w:jc w:val="center"/>
            </w:pPr>
          </w:p>
        </w:tc>
        <w:tc>
          <w:tcPr>
            <w:tcW w:w="2250" w:type="dxa"/>
          </w:tcPr>
          <w:p>
            <w:pPr>
              <w:jc w:val="center"/>
            </w:pPr>
          </w:p>
        </w:tc>
        <w:tc>
          <w:tcPr>
            <w:tcW w:w="2020" w:type="dxa"/>
          </w:tcPr>
          <w:p>
            <w:pPr>
              <w:jc w:val="center"/>
            </w:pPr>
          </w:p>
        </w:tc>
        <w:tc>
          <w:tcPr>
            <w:tcW w:w="230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</w:tcPr>
          <w:p>
            <w:pPr>
              <w:jc w:val="center"/>
            </w:pPr>
          </w:p>
        </w:tc>
        <w:tc>
          <w:tcPr>
            <w:tcW w:w="1710" w:type="dxa"/>
          </w:tcPr>
          <w:p>
            <w:pPr>
              <w:jc w:val="center"/>
            </w:pPr>
          </w:p>
        </w:tc>
        <w:tc>
          <w:tcPr>
            <w:tcW w:w="1940" w:type="dxa"/>
          </w:tcPr>
          <w:p>
            <w:pPr>
              <w:jc w:val="center"/>
            </w:pPr>
          </w:p>
        </w:tc>
        <w:tc>
          <w:tcPr>
            <w:tcW w:w="1940" w:type="dxa"/>
          </w:tcPr>
          <w:p>
            <w:pPr>
              <w:jc w:val="center"/>
            </w:pPr>
          </w:p>
        </w:tc>
        <w:tc>
          <w:tcPr>
            <w:tcW w:w="2250" w:type="dxa"/>
          </w:tcPr>
          <w:p>
            <w:pPr>
              <w:jc w:val="center"/>
            </w:pPr>
          </w:p>
        </w:tc>
        <w:tc>
          <w:tcPr>
            <w:tcW w:w="2020" w:type="dxa"/>
          </w:tcPr>
          <w:p>
            <w:pPr>
              <w:jc w:val="center"/>
            </w:pPr>
          </w:p>
        </w:tc>
        <w:tc>
          <w:tcPr>
            <w:tcW w:w="230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</w:tcPr>
          <w:p>
            <w:pPr>
              <w:jc w:val="center"/>
            </w:pPr>
          </w:p>
        </w:tc>
        <w:tc>
          <w:tcPr>
            <w:tcW w:w="1710" w:type="dxa"/>
          </w:tcPr>
          <w:p>
            <w:pPr>
              <w:jc w:val="center"/>
            </w:pPr>
          </w:p>
        </w:tc>
        <w:tc>
          <w:tcPr>
            <w:tcW w:w="1940" w:type="dxa"/>
          </w:tcPr>
          <w:p>
            <w:pPr>
              <w:jc w:val="center"/>
            </w:pPr>
          </w:p>
        </w:tc>
        <w:tc>
          <w:tcPr>
            <w:tcW w:w="1940" w:type="dxa"/>
          </w:tcPr>
          <w:p>
            <w:pPr>
              <w:jc w:val="center"/>
            </w:pPr>
          </w:p>
        </w:tc>
        <w:tc>
          <w:tcPr>
            <w:tcW w:w="2250" w:type="dxa"/>
          </w:tcPr>
          <w:p>
            <w:pPr>
              <w:jc w:val="center"/>
            </w:pPr>
          </w:p>
        </w:tc>
        <w:tc>
          <w:tcPr>
            <w:tcW w:w="2020" w:type="dxa"/>
          </w:tcPr>
          <w:p>
            <w:pPr>
              <w:jc w:val="center"/>
            </w:pPr>
          </w:p>
        </w:tc>
        <w:tc>
          <w:tcPr>
            <w:tcW w:w="230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</w:tcPr>
          <w:p>
            <w:pPr>
              <w:jc w:val="center"/>
            </w:pPr>
          </w:p>
        </w:tc>
        <w:tc>
          <w:tcPr>
            <w:tcW w:w="1710" w:type="dxa"/>
          </w:tcPr>
          <w:p>
            <w:pPr>
              <w:jc w:val="center"/>
            </w:pPr>
          </w:p>
        </w:tc>
        <w:tc>
          <w:tcPr>
            <w:tcW w:w="1940" w:type="dxa"/>
          </w:tcPr>
          <w:p>
            <w:pPr>
              <w:jc w:val="center"/>
            </w:pPr>
          </w:p>
        </w:tc>
        <w:tc>
          <w:tcPr>
            <w:tcW w:w="1940" w:type="dxa"/>
          </w:tcPr>
          <w:p>
            <w:pPr>
              <w:jc w:val="center"/>
            </w:pPr>
          </w:p>
        </w:tc>
        <w:tc>
          <w:tcPr>
            <w:tcW w:w="2250" w:type="dxa"/>
          </w:tcPr>
          <w:p>
            <w:pPr>
              <w:jc w:val="center"/>
            </w:pPr>
          </w:p>
        </w:tc>
        <w:tc>
          <w:tcPr>
            <w:tcW w:w="2020" w:type="dxa"/>
          </w:tcPr>
          <w:p>
            <w:pPr>
              <w:jc w:val="center"/>
            </w:pPr>
          </w:p>
        </w:tc>
        <w:tc>
          <w:tcPr>
            <w:tcW w:w="230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</w:tcPr>
          <w:p>
            <w:pPr>
              <w:jc w:val="center"/>
            </w:pPr>
          </w:p>
        </w:tc>
        <w:tc>
          <w:tcPr>
            <w:tcW w:w="1710" w:type="dxa"/>
          </w:tcPr>
          <w:p>
            <w:pPr>
              <w:jc w:val="center"/>
            </w:pPr>
          </w:p>
        </w:tc>
        <w:tc>
          <w:tcPr>
            <w:tcW w:w="1940" w:type="dxa"/>
          </w:tcPr>
          <w:p>
            <w:pPr>
              <w:jc w:val="center"/>
            </w:pPr>
          </w:p>
        </w:tc>
        <w:tc>
          <w:tcPr>
            <w:tcW w:w="1940" w:type="dxa"/>
          </w:tcPr>
          <w:p>
            <w:pPr>
              <w:jc w:val="center"/>
            </w:pPr>
          </w:p>
        </w:tc>
        <w:tc>
          <w:tcPr>
            <w:tcW w:w="2250" w:type="dxa"/>
          </w:tcPr>
          <w:p>
            <w:pPr>
              <w:jc w:val="center"/>
            </w:pPr>
          </w:p>
        </w:tc>
        <w:tc>
          <w:tcPr>
            <w:tcW w:w="2020" w:type="dxa"/>
          </w:tcPr>
          <w:p>
            <w:pPr>
              <w:jc w:val="center"/>
            </w:pPr>
          </w:p>
        </w:tc>
        <w:tc>
          <w:tcPr>
            <w:tcW w:w="230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</w:tcPr>
          <w:p>
            <w:pPr>
              <w:jc w:val="center"/>
            </w:pPr>
          </w:p>
        </w:tc>
        <w:tc>
          <w:tcPr>
            <w:tcW w:w="1710" w:type="dxa"/>
          </w:tcPr>
          <w:p>
            <w:pPr>
              <w:jc w:val="center"/>
            </w:pPr>
          </w:p>
        </w:tc>
        <w:tc>
          <w:tcPr>
            <w:tcW w:w="1940" w:type="dxa"/>
          </w:tcPr>
          <w:p>
            <w:pPr>
              <w:jc w:val="center"/>
            </w:pPr>
          </w:p>
        </w:tc>
        <w:tc>
          <w:tcPr>
            <w:tcW w:w="1940" w:type="dxa"/>
          </w:tcPr>
          <w:p>
            <w:pPr>
              <w:jc w:val="center"/>
            </w:pPr>
          </w:p>
        </w:tc>
        <w:tc>
          <w:tcPr>
            <w:tcW w:w="2250" w:type="dxa"/>
          </w:tcPr>
          <w:p>
            <w:pPr>
              <w:jc w:val="center"/>
            </w:pPr>
          </w:p>
        </w:tc>
        <w:tc>
          <w:tcPr>
            <w:tcW w:w="2020" w:type="dxa"/>
          </w:tcPr>
          <w:p>
            <w:pPr>
              <w:jc w:val="center"/>
            </w:pPr>
          </w:p>
        </w:tc>
        <w:tc>
          <w:tcPr>
            <w:tcW w:w="230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</w:tcPr>
          <w:p>
            <w:pPr>
              <w:jc w:val="center"/>
            </w:pPr>
          </w:p>
        </w:tc>
        <w:tc>
          <w:tcPr>
            <w:tcW w:w="1710" w:type="dxa"/>
          </w:tcPr>
          <w:p>
            <w:pPr>
              <w:jc w:val="center"/>
            </w:pPr>
          </w:p>
        </w:tc>
        <w:tc>
          <w:tcPr>
            <w:tcW w:w="1940" w:type="dxa"/>
          </w:tcPr>
          <w:p>
            <w:pPr>
              <w:jc w:val="center"/>
            </w:pPr>
          </w:p>
        </w:tc>
        <w:tc>
          <w:tcPr>
            <w:tcW w:w="1940" w:type="dxa"/>
          </w:tcPr>
          <w:p>
            <w:pPr>
              <w:jc w:val="center"/>
            </w:pPr>
          </w:p>
        </w:tc>
        <w:tc>
          <w:tcPr>
            <w:tcW w:w="2250" w:type="dxa"/>
          </w:tcPr>
          <w:p>
            <w:pPr>
              <w:jc w:val="center"/>
            </w:pPr>
          </w:p>
        </w:tc>
        <w:tc>
          <w:tcPr>
            <w:tcW w:w="2020" w:type="dxa"/>
          </w:tcPr>
          <w:p>
            <w:pPr>
              <w:jc w:val="center"/>
            </w:pPr>
          </w:p>
        </w:tc>
        <w:tc>
          <w:tcPr>
            <w:tcW w:w="230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</w:tcPr>
          <w:p>
            <w:pPr>
              <w:jc w:val="center"/>
            </w:pPr>
          </w:p>
        </w:tc>
        <w:tc>
          <w:tcPr>
            <w:tcW w:w="1710" w:type="dxa"/>
          </w:tcPr>
          <w:p>
            <w:pPr>
              <w:jc w:val="center"/>
            </w:pPr>
          </w:p>
        </w:tc>
        <w:tc>
          <w:tcPr>
            <w:tcW w:w="1940" w:type="dxa"/>
          </w:tcPr>
          <w:p>
            <w:pPr>
              <w:jc w:val="center"/>
            </w:pPr>
          </w:p>
        </w:tc>
        <w:tc>
          <w:tcPr>
            <w:tcW w:w="1940" w:type="dxa"/>
          </w:tcPr>
          <w:p>
            <w:pPr>
              <w:jc w:val="center"/>
            </w:pPr>
          </w:p>
        </w:tc>
        <w:tc>
          <w:tcPr>
            <w:tcW w:w="2250" w:type="dxa"/>
          </w:tcPr>
          <w:p>
            <w:pPr>
              <w:jc w:val="center"/>
            </w:pPr>
          </w:p>
        </w:tc>
        <w:tc>
          <w:tcPr>
            <w:tcW w:w="2020" w:type="dxa"/>
          </w:tcPr>
          <w:p>
            <w:pPr>
              <w:jc w:val="center"/>
            </w:pPr>
          </w:p>
        </w:tc>
        <w:tc>
          <w:tcPr>
            <w:tcW w:w="2300" w:type="dxa"/>
          </w:tcPr>
          <w:p>
            <w:pPr>
              <w:jc w:val="center"/>
            </w:pPr>
          </w:p>
        </w:tc>
      </w:tr>
    </w:tbl>
    <w:p>
      <w:pPr>
        <w:ind w:firstLine="420"/>
        <w:jc w:val="center"/>
      </w:pPr>
    </w:p>
    <w:p/>
    <w:sectPr>
      <w:pgSz w:w="16838" w:h="11906" w:orient="landscape"/>
      <w:pgMar w:top="1800" w:right="1157" w:bottom="1800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209B4"/>
    <w:rsid w:val="2422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2020-04-18T01:30:00Z</dcterms:created>
  <dc:creator>小猴子</dc:creator>
  <cp:lastModifiedBy>小猴子</cp:lastModifiedBy>
  <dcterms:modified xsi:type="dcterms:W3CDTF">2020-04-18T01:34:07Z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