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等线" w:hAnsi="等线"/>
          <w:bCs/>
          <w:sz w:val="24"/>
        </w:rPr>
      </w:pPr>
      <w:r>
        <w:rPr>
          <w:rFonts w:hint="eastAsia" w:ascii="等线" w:hAnsi="等线"/>
          <w:bCs/>
          <w:sz w:val="24"/>
        </w:rPr>
        <w:t>附件2</w:t>
      </w:r>
    </w:p>
    <w:p>
      <w:pPr>
        <w:spacing w:line="360" w:lineRule="auto"/>
        <w:jc w:val="center"/>
        <w:rPr>
          <w:rFonts w:eastAsia="LiSu"/>
          <w:b/>
          <w:bCs/>
          <w:sz w:val="52"/>
          <w:szCs w:val="52"/>
        </w:rPr>
      </w:pPr>
      <w:r>
        <w:rPr>
          <w:rFonts w:hint="eastAsia" w:eastAsia="LiSu"/>
          <w:b/>
          <w:bCs/>
          <w:sz w:val="52"/>
          <w:szCs w:val="52"/>
        </w:rPr>
        <w:t>202</w:t>
      </w:r>
      <w:r>
        <w:rPr>
          <w:rFonts w:hint="eastAsia" w:eastAsia="LiSu"/>
          <w:b/>
          <w:bCs/>
          <w:sz w:val="52"/>
          <w:szCs w:val="52"/>
          <w:lang w:val="en-US" w:eastAsia="zh-CN"/>
        </w:rPr>
        <w:t>3</w:t>
      </w:r>
      <w:bookmarkStart w:id="0" w:name="_GoBack"/>
      <w:bookmarkEnd w:id="0"/>
      <w:r>
        <w:rPr>
          <w:rFonts w:hint="eastAsia" w:eastAsia="LiSu"/>
          <w:b/>
          <w:bCs/>
          <w:sz w:val="52"/>
          <w:szCs w:val="52"/>
        </w:rPr>
        <w:t>年度国家留学基金资助出国留学申报人员汇总表</w:t>
      </w:r>
    </w:p>
    <w:p>
      <w:pPr>
        <w:ind w:firstLine="150" w:firstLineChars="50"/>
        <w:rPr>
          <w:sz w:val="30"/>
          <w:szCs w:val="30"/>
        </w:rPr>
      </w:pPr>
      <w:r>
        <w:rPr>
          <w:rFonts w:hint="eastAsia"/>
          <w:sz w:val="30"/>
          <w:szCs w:val="30"/>
        </w:rPr>
        <w:t>学院（部门）公章：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联系人姓名：</w:t>
      </w:r>
      <w:r>
        <w:rPr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</w:rPr>
        <w:t>电话：</w:t>
      </w:r>
      <w:r>
        <w:rPr>
          <w:sz w:val="30"/>
          <w:szCs w:val="30"/>
        </w:rPr>
        <w:t xml:space="preserve">        </w:t>
      </w:r>
    </w:p>
    <w:p>
      <w:pPr>
        <w:ind w:firstLine="90" w:firstLineChars="50"/>
        <w:rPr>
          <w:sz w:val="18"/>
          <w:szCs w:val="18"/>
        </w:rPr>
      </w:pPr>
    </w:p>
    <w:tbl>
      <w:tblPr>
        <w:tblStyle w:val="2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576"/>
        <w:gridCol w:w="882"/>
        <w:gridCol w:w="1552"/>
        <w:gridCol w:w="2104"/>
        <w:gridCol w:w="2208"/>
        <w:gridCol w:w="2391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365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824" w:type="pct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892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留学国别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1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2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3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4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5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  <w:r>
              <w:rPr>
                <w:rFonts w:eastAsia="FangSong_GB2312"/>
              </w:rPr>
              <w:t>6</w:t>
            </w:r>
          </w:p>
        </w:tc>
        <w:tc>
          <w:tcPr>
            <w:tcW w:w="588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32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579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785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2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892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  <w:tc>
          <w:tcPr>
            <w:tcW w:w="634" w:type="pct"/>
            <w:vAlign w:val="center"/>
          </w:tcPr>
          <w:p>
            <w:pPr>
              <w:spacing w:line="360" w:lineRule="auto"/>
              <w:jc w:val="center"/>
              <w:rPr>
                <w:rFonts w:eastAsia="FangSong_GB2312"/>
              </w:rPr>
            </w:pPr>
          </w:p>
        </w:tc>
      </w:tr>
    </w:tbl>
    <w:p>
      <w:pPr>
        <w:spacing w:line="500" w:lineRule="exact"/>
        <w:ind w:firstLine="420" w:firstLineChars="200"/>
      </w:pP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Su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50C3"/>
    <w:rsid w:val="24D66EE6"/>
    <w:rsid w:val="4C3C50C3"/>
    <w:rsid w:val="5960098C"/>
    <w:rsid w:val="5A0D7B90"/>
    <w:rsid w:val="6B507DB9"/>
    <w:rsid w:val="7DD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2021-03-02T06:47:00Z</dcterms:created>
  <dc:creator>DELL</dc:creator>
  <cp:lastModifiedBy>DELL</cp:lastModifiedBy>
  <dcterms:modified xsi:type="dcterms:W3CDTF">2023-03-02T08:54:44Z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