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09" w:rsidRPr="003F6909" w:rsidRDefault="00794A32" w:rsidP="003F6909">
      <w:pPr>
        <w:rPr>
          <w:rFonts w:eastAsia="黑体"/>
          <w:bCs/>
          <w:sz w:val="32"/>
          <w:szCs w:val="32"/>
        </w:rPr>
      </w:pPr>
      <w:r>
        <w:rPr>
          <w:rFonts w:eastAsia="方正小标宋简体"/>
          <w:bCs/>
          <w:sz w:val="44"/>
          <w:szCs w:val="44"/>
        </w:rPr>
        <w:t xml:space="preserve"> </w:t>
      </w:r>
      <w:r w:rsidR="003F6909" w:rsidRPr="003F6909">
        <w:rPr>
          <w:rFonts w:eastAsia="黑体"/>
          <w:bCs/>
          <w:sz w:val="32"/>
          <w:szCs w:val="32"/>
        </w:rPr>
        <w:t>附件</w:t>
      </w:r>
      <w:r w:rsidR="003F6909" w:rsidRPr="003F6909">
        <w:rPr>
          <w:rFonts w:eastAsia="黑体"/>
          <w:bCs/>
          <w:sz w:val="32"/>
          <w:szCs w:val="32"/>
        </w:rPr>
        <w:t>3</w:t>
      </w:r>
    </w:p>
    <w:p w:rsidR="003F6909" w:rsidRPr="003F6909" w:rsidRDefault="003F6909" w:rsidP="003F6909">
      <w:pPr>
        <w:rPr>
          <w:rFonts w:eastAsia="黑体"/>
          <w:bCs/>
          <w:sz w:val="32"/>
          <w:szCs w:val="32"/>
        </w:rPr>
      </w:pPr>
    </w:p>
    <w:p w:rsidR="003F6909" w:rsidRPr="003F6909" w:rsidRDefault="003F6909" w:rsidP="003F690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3F690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“江苏励志成才之星”推荐材料报送要求</w:t>
      </w:r>
    </w:p>
    <w:p w:rsidR="003F6909" w:rsidRPr="003F6909" w:rsidRDefault="003F6909" w:rsidP="003F6909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 w:rsidRPr="003F6909">
        <w:rPr>
          <w:rFonts w:eastAsia="黑体"/>
          <w:bCs/>
          <w:sz w:val="32"/>
          <w:szCs w:val="32"/>
        </w:rPr>
        <w:t>一、推荐对象</w:t>
      </w:r>
    </w:p>
    <w:p w:rsidR="003F6909" w:rsidRPr="003F6909" w:rsidRDefault="003F6909" w:rsidP="003F6909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3F6909">
        <w:rPr>
          <w:rFonts w:ascii="仿宋" w:eastAsia="仿宋" w:hAnsi="仿宋" w:cs="仿宋" w:hint="eastAsia"/>
          <w:bCs/>
          <w:sz w:val="32"/>
          <w:szCs w:val="32"/>
        </w:rPr>
        <w:t>我校在校就读学生或毕业生。</w:t>
      </w:r>
    </w:p>
    <w:p w:rsidR="003F6909" w:rsidRPr="003F6909" w:rsidRDefault="003F6909" w:rsidP="003F6909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 w:rsidRPr="003F6909">
        <w:rPr>
          <w:rFonts w:eastAsia="黑体"/>
          <w:bCs/>
          <w:sz w:val="32"/>
          <w:szCs w:val="32"/>
        </w:rPr>
        <w:t>二、推荐条件</w:t>
      </w:r>
    </w:p>
    <w:p w:rsidR="003F6909" w:rsidRDefault="003F6909" w:rsidP="003F690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（一）在校生：在校就读期间，享受过国家、学校和社会各类资助，思想正派，热爱祖国，拥护中国共产党领导，理想信念坚定，道德品格高尚，学习实践和社会服务等方面表现突出，在学校有较好的群众基础。</w:t>
      </w:r>
    </w:p>
    <w:p w:rsidR="003F6909" w:rsidRDefault="003F6909" w:rsidP="003F6909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（二）毕业生：在校就读期间，享受过国家、学校和社会各类资助，思想正派，热爱祖国，拥护中国共产党领导，理想信念坚定，道德品格高尚，走向社会工作岗位后在工作领域取得突出成绩。</w:t>
      </w:r>
    </w:p>
    <w:p w:rsidR="003F6909" w:rsidRDefault="003F6909" w:rsidP="003F6909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三、表现形式</w:t>
      </w:r>
    </w:p>
    <w:p w:rsidR="003F6909" w:rsidRDefault="003F6909" w:rsidP="003F690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（一）材料以人物通讯形式撰写，要突出励志成才典型的奋进过程，用励志成才的典型事例，让广大同学产生共鸣，在感动和振奋中获得精神激励。可从学校、老师、同学和社会等不同层次和视角进行叙述。</w:t>
      </w:r>
    </w:p>
    <w:p w:rsidR="003F6909" w:rsidRDefault="003F6909" w:rsidP="003F690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（二）文章语言要平实、简练，主题要突出，字数控制在1500-2000字左右，杜绝夸大或不符实际的虚构情节。</w:t>
      </w:r>
    </w:p>
    <w:p w:rsidR="003F6909" w:rsidRDefault="003F6909" w:rsidP="003F690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3F6909" w:rsidRDefault="003F6909" w:rsidP="003F690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3F6909" w:rsidRPr="003F6909" w:rsidRDefault="003F6909" w:rsidP="003F6909">
      <w:pPr>
        <w:adjustRightInd w:val="0"/>
        <w:snapToGrid w:val="0"/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 w:rsidRPr="003F6909">
        <w:rPr>
          <w:rFonts w:eastAsia="黑体"/>
          <w:bCs/>
          <w:sz w:val="32"/>
          <w:szCs w:val="32"/>
        </w:rPr>
        <w:lastRenderedPageBreak/>
        <w:t>四、报送要求</w:t>
      </w:r>
    </w:p>
    <w:p w:rsidR="00D02789" w:rsidRDefault="003F690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3F6909">
        <w:rPr>
          <w:rFonts w:ascii="黑体" w:eastAsia="黑体" w:hAnsi="黑体" w:cs="黑体" w:hint="eastAsia"/>
          <w:sz w:val="32"/>
          <w:szCs w:val="32"/>
        </w:rPr>
        <w:t>各学院、泰州校区推荐1名人选</w:t>
      </w:r>
      <w:r w:rsidRPr="003F6909">
        <w:rPr>
          <w:rFonts w:ascii="黑体" w:eastAsia="黑体" w:hAnsi="黑体" w:cs="黑体" w:hint="eastAsia"/>
          <w:bCs/>
          <w:sz w:val="32"/>
          <w:szCs w:val="32"/>
        </w:rPr>
        <w:t>。已被评为“江苏励志成才之星”“江苏励志成才之星提名奖”的学生或毕业生，不再重复推荐。</w:t>
      </w:r>
      <w:r w:rsidRPr="003F6909">
        <w:rPr>
          <w:rFonts w:ascii="仿宋" w:eastAsia="仿宋" w:hAnsi="仿宋" w:cs="仿宋" w:hint="eastAsia"/>
          <w:bCs/>
          <w:sz w:val="32"/>
          <w:szCs w:val="32"/>
        </w:rPr>
        <w:t>推荐材料包含：《“江苏励志成才之星”推荐表</w:t>
      </w:r>
      <w:r w:rsidRPr="003F6909">
        <w:rPr>
          <w:rFonts w:ascii="仿宋" w:eastAsia="仿宋" w:hAnsi="仿宋" w:cs="仿宋" w:hint="eastAsia"/>
          <w:sz w:val="32"/>
          <w:szCs w:val="32"/>
        </w:rPr>
        <w:t>》及附件（事迹材料和生活照2张）</w:t>
      </w:r>
      <w:r w:rsidRPr="003F6909">
        <w:rPr>
          <w:rFonts w:ascii="仿宋" w:eastAsia="仿宋" w:hAnsi="仿宋" w:cs="仿宋" w:hint="eastAsia"/>
          <w:bCs/>
          <w:sz w:val="32"/>
          <w:szCs w:val="32"/>
        </w:rPr>
        <w:t>电子版</w:t>
      </w:r>
      <w:r w:rsidR="00AC3C7A">
        <w:rPr>
          <w:rFonts w:ascii="仿宋" w:eastAsia="仿宋" w:hAnsi="仿宋" w:cs="仿宋" w:hint="eastAsia"/>
          <w:bCs/>
          <w:sz w:val="32"/>
          <w:szCs w:val="32"/>
        </w:rPr>
        <w:t>、纸质版。</w:t>
      </w:r>
    </w:p>
    <w:p w:rsidR="00D02789" w:rsidRPr="00AC3C7A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Pr="00AC3C7A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AC3C7A" w:rsidRDefault="00AC3C7A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AC3C7A" w:rsidRDefault="00AC3C7A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bCs/>
          <w:sz w:val="32"/>
          <w:szCs w:val="32"/>
        </w:rPr>
      </w:pPr>
      <w:bookmarkStart w:id="0" w:name="_GoBack"/>
      <w:bookmarkEnd w:id="0"/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D02789" w:rsidRPr="00D02789" w:rsidRDefault="00D02789" w:rsidP="003F690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F6909" w:rsidRPr="003F6909" w:rsidRDefault="003F6909" w:rsidP="003F6909">
      <w:pPr>
        <w:jc w:val="center"/>
        <w:rPr>
          <w:rFonts w:eastAsia="方正小标宋简体"/>
          <w:bCs/>
          <w:sz w:val="36"/>
          <w:szCs w:val="36"/>
        </w:rPr>
      </w:pPr>
      <w:r w:rsidRPr="003F6909">
        <w:rPr>
          <w:rFonts w:eastAsia="仿宋_GB2312"/>
          <w:bCs/>
          <w:sz w:val="32"/>
          <w:szCs w:val="32"/>
        </w:rPr>
        <w:lastRenderedPageBreak/>
        <w:t xml:space="preserve"> </w:t>
      </w:r>
      <w:r w:rsidRPr="003F6909">
        <w:rPr>
          <w:rFonts w:eastAsia="方正小标宋简体"/>
          <w:bCs/>
          <w:sz w:val="36"/>
          <w:szCs w:val="36"/>
        </w:rPr>
        <w:t>“</w:t>
      </w:r>
      <w:r w:rsidRPr="003F6909">
        <w:rPr>
          <w:rFonts w:eastAsia="方正小标宋简体"/>
          <w:bCs/>
          <w:sz w:val="36"/>
          <w:szCs w:val="36"/>
        </w:rPr>
        <w:t>江苏励志成才之星</w:t>
      </w:r>
      <w:r w:rsidRPr="003F6909">
        <w:rPr>
          <w:rFonts w:eastAsia="方正小标宋简体"/>
          <w:bCs/>
          <w:sz w:val="36"/>
          <w:szCs w:val="36"/>
        </w:rPr>
        <w:t>”</w:t>
      </w:r>
      <w:r w:rsidRPr="003F6909">
        <w:rPr>
          <w:rFonts w:eastAsia="方正小标宋简体"/>
          <w:bCs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87"/>
        <w:gridCol w:w="1185"/>
        <w:gridCol w:w="1185"/>
        <w:gridCol w:w="1185"/>
        <w:gridCol w:w="1185"/>
        <w:gridCol w:w="2099"/>
      </w:tblGrid>
      <w:tr w:rsidR="003F6909" w:rsidRPr="003F6909" w:rsidTr="002E253F">
        <w:trPr>
          <w:trHeight w:val="627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87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（照片）</w:t>
            </w:r>
          </w:p>
        </w:tc>
      </w:tr>
      <w:tr w:rsidR="003F6909" w:rsidRPr="003F6909" w:rsidTr="002E253F">
        <w:trPr>
          <w:trHeight w:val="535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政治</w:t>
            </w:r>
          </w:p>
        </w:tc>
        <w:tc>
          <w:tcPr>
            <w:tcW w:w="1187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入学</w:t>
            </w:r>
          </w:p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F6909" w:rsidRPr="003F6909" w:rsidTr="002E253F">
        <w:trPr>
          <w:trHeight w:val="551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所在学校</w:t>
            </w:r>
          </w:p>
        </w:tc>
        <w:tc>
          <w:tcPr>
            <w:tcW w:w="3557" w:type="dxa"/>
            <w:gridSpan w:val="3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185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F6909" w:rsidRPr="003F6909" w:rsidTr="002E253F">
        <w:trPr>
          <w:trHeight w:val="613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557" w:type="dxa"/>
            <w:gridSpan w:val="3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□在校生</w:t>
            </w:r>
          </w:p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□毕业生</w:t>
            </w:r>
          </w:p>
        </w:tc>
        <w:tc>
          <w:tcPr>
            <w:tcW w:w="2099" w:type="dxa"/>
            <w:vMerge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F6909" w:rsidRPr="003F6909" w:rsidTr="002E253F">
        <w:trPr>
          <w:trHeight w:val="1696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先</w:t>
            </w:r>
          </w:p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进</w:t>
            </w:r>
          </w:p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事</w:t>
            </w:r>
          </w:p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迹</w:t>
            </w:r>
          </w:p>
        </w:tc>
        <w:tc>
          <w:tcPr>
            <w:tcW w:w="8026" w:type="dxa"/>
            <w:gridSpan w:val="6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请另用A4纸打印附后页（1500-2000字）</w:t>
            </w:r>
          </w:p>
        </w:tc>
      </w:tr>
      <w:tr w:rsidR="003F6909" w:rsidRPr="003F6909" w:rsidTr="002E253F">
        <w:trPr>
          <w:trHeight w:val="960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主要荣誉（最多3项）</w:t>
            </w:r>
          </w:p>
        </w:tc>
        <w:tc>
          <w:tcPr>
            <w:tcW w:w="8026" w:type="dxa"/>
            <w:gridSpan w:val="6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3F6909" w:rsidRPr="003F6909" w:rsidTr="002E253F">
        <w:trPr>
          <w:trHeight w:val="1130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所在学院意见</w:t>
            </w:r>
          </w:p>
        </w:tc>
        <w:tc>
          <w:tcPr>
            <w:tcW w:w="8026" w:type="dxa"/>
            <w:gridSpan w:val="6"/>
            <w:vAlign w:val="bottom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盖章            年   月   日</w:t>
            </w:r>
          </w:p>
        </w:tc>
      </w:tr>
      <w:tr w:rsidR="003F6909" w:rsidRPr="003F6909" w:rsidTr="002E253F">
        <w:trPr>
          <w:trHeight w:val="1670"/>
          <w:jc w:val="center"/>
        </w:trPr>
        <w:tc>
          <w:tcPr>
            <w:tcW w:w="1183" w:type="dxa"/>
            <w:vAlign w:val="center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学校推荐意见</w:t>
            </w:r>
          </w:p>
        </w:tc>
        <w:tc>
          <w:tcPr>
            <w:tcW w:w="8026" w:type="dxa"/>
            <w:gridSpan w:val="6"/>
            <w:vAlign w:val="bottom"/>
          </w:tcPr>
          <w:p w:rsidR="003F6909" w:rsidRPr="003F6909" w:rsidRDefault="003F6909" w:rsidP="003F6909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3F6909">
              <w:rPr>
                <w:rFonts w:ascii="仿宋" w:eastAsia="仿宋" w:hAnsi="仿宋" w:cs="仿宋" w:hint="eastAsia"/>
                <w:bCs/>
                <w:kern w:val="0"/>
                <w:sz w:val="24"/>
              </w:rPr>
              <w:t>盖章            年   月   日</w:t>
            </w:r>
          </w:p>
        </w:tc>
      </w:tr>
    </w:tbl>
    <w:p w:rsidR="003F6909" w:rsidRPr="003F6909" w:rsidRDefault="003F6909" w:rsidP="003F6909">
      <w:pPr>
        <w:rPr>
          <w:rFonts w:eastAsia="黑体"/>
          <w:bCs/>
          <w:sz w:val="32"/>
          <w:szCs w:val="32"/>
        </w:rPr>
      </w:pPr>
    </w:p>
    <w:p w:rsidR="00763461" w:rsidRPr="00763461" w:rsidRDefault="00763461" w:rsidP="003F6909">
      <w:pPr>
        <w:jc w:val="center"/>
      </w:pPr>
    </w:p>
    <w:sectPr w:rsidR="00763461" w:rsidRPr="0076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29" w:rsidRDefault="005C0929" w:rsidP="00794A32">
      <w:r>
        <w:separator/>
      </w:r>
    </w:p>
  </w:endnote>
  <w:endnote w:type="continuationSeparator" w:id="0">
    <w:p w:rsidR="005C0929" w:rsidRDefault="005C0929" w:rsidP="0079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29" w:rsidRDefault="005C0929" w:rsidP="00794A32">
      <w:r>
        <w:separator/>
      </w:r>
    </w:p>
  </w:footnote>
  <w:footnote w:type="continuationSeparator" w:id="0">
    <w:p w:rsidR="005C0929" w:rsidRDefault="005C0929" w:rsidP="0079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1"/>
    <w:rsid w:val="000706DF"/>
    <w:rsid w:val="003F6909"/>
    <w:rsid w:val="005C0929"/>
    <w:rsid w:val="00763461"/>
    <w:rsid w:val="00794A32"/>
    <w:rsid w:val="007F11E0"/>
    <w:rsid w:val="009210E0"/>
    <w:rsid w:val="00AC3C7A"/>
    <w:rsid w:val="00D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3F8E"/>
  <w15:chartTrackingRefBased/>
  <w15:docId w15:val="{C7E5004C-72A4-4373-8850-568757A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A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A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2021-06-24T01:37:00Z</dcterms:created>
  <dcterms:modified xsi:type="dcterms:W3CDTF">2022-05-11T07:54:00Z</dcterms:modified>
</cp:coreProperties>
</file>